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 xml:space="preserve">Zápis z jednání výboru Společenství vlastníků pro dům Konečná 910/10 </w:t>
      </w:r>
    </w:p>
    <w:p w:rsidR="00CC44BD" w:rsidRPr="008B62F6" w:rsidRDefault="00CC44BD" w:rsidP="00CC44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F6">
        <w:rPr>
          <w:rFonts w:ascii="Times New Roman" w:hAnsi="Times New Roman" w:cs="Times New Roman"/>
          <w:b/>
          <w:sz w:val="28"/>
          <w:szCs w:val="28"/>
        </w:rPr>
        <w:t>K. Vary,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2F6">
        <w:rPr>
          <w:rFonts w:ascii="Times New Roman" w:hAnsi="Times New Roman" w:cs="Times New Roman"/>
          <w:b/>
          <w:sz w:val="28"/>
          <w:szCs w:val="28"/>
        </w:rPr>
        <w:t>konaného dne</w:t>
      </w:r>
      <w:r w:rsidR="005B3562">
        <w:rPr>
          <w:rFonts w:ascii="Times New Roman" w:hAnsi="Times New Roman" w:cs="Times New Roman"/>
          <w:b/>
          <w:sz w:val="28"/>
          <w:szCs w:val="28"/>
        </w:rPr>
        <w:t xml:space="preserve"> 10.</w:t>
      </w:r>
      <w:r>
        <w:rPr>
          <w:rFonts w:ascii="Times New Roman" w:hAnsi="Times New Roman" w:cs="Times New Roman"/>
          <w:b/>
          <w:sz w:val="28"/>
          <w:szCs w:val="28"/>
        </w:rPr>
        <w:t xml:space="preserve"> 12.</w:t>
      </w:r>
      <w:r w:rsidRPr="008B62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8B62F6">
        <w:rPr>
          <w:rFonts w:ascii="Times New Roman" w:hAnsi="Times New Roman" w:cs="Times New Roman"/>
          <w:b/>
          <w:sz w:val="28"/>
          <w:szCs w:val="28"/>
        </w:rPr>
        <w:t>18</w:t>
      </w: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Přítomni: p.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p. Ježková, p. </w:t>
      </w:r>
      <w:proofErr w:type="spellStart"/>
      <w:r>
        <w:rPr>
          <w:rFonts w:ascii="Times New Roman" w:hAnsi="Times New Roman" w:cs="Times New Roman"/>
          <w:sz w:val="24"/>
          <w:szCs w:val="24"/>
        </w:rPr>
        <w:t>Palágyiová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Hávová, </w:t>
      </w:r>
    </w:p>
    <w:p w:rsidR="00CC44BD" w:rsidRDefault="005B3562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Hosté: p. Novák</w:t>
      </w: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62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Jednání zahájil pře</w:t>
      </w:r>
      <w:r w:rsidR="005B3562">
        <w:rPr>
          <w:rFonts w:ascii="Times New Roman" w:hAnsi="Times New Roman" w:cs="Times New Roman"/>
          <w:sz w:val="24"/>
          <w:szCs w:val="24"/>
        </w:rPr>
        <w:t xml:space="preserve">dseda Společenství – p. R. </w:t>
      </w:r>
      <w:proofErr w:type="spellStart"/>
      <w:r w:rsidR="005B3562"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5B35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F82" w:rsidRDefault="005B3562" w:rsidP="005E0F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založení předal E. Hávové smlouvu o provádění úklidových pra</w:t>
      </w:r>
      <w:r w:rsidR="005E0F82">
        <w:rPr>
          <w:rFonts w:ascii="Times New Roman" w:hAnsi="Times New Roman" w:cs="Times New Roman"/>
          <w:sz w:val="24"/>
          <w:szCs w:val="24"/>
        </w:rPr>
        <w:t>cí se společností p. T. Růžičky (</w:t>
      </w:r>
      <w:r w:rsidR="005E0F82">
        <w:rPr>
          <w:rFonts w:ascii="Times New Roman" w:hAnsi="Times New Roman" w:cs="Times New Roman"/>
          <w:sz w:val="24"/>
          <w:szCs w:val="24"/>
        </w:rPr>
        <w:t>(130 Kč/byt, 6.240 Kč/měsíční paušál/dům).</w:t>
      </w:r>
    </w:p>
    <w:p w:rsidR="005B3562" w:rsidRDefault="005B356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562" w:rsidRDefault="005B356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Informoval, že Společenství obdrželo poslední platbu z exekuce pan</w:t>
      </w:r>
      <w:r w:rsidR="005E0F82">
        <w:rPr>
          <w:rFonts w:ascii="Times New Roman" w:hAnsi="Times New Roman" w:cs="Times New Roman"/>
          <w:sz w:val="24"/>
          <w:szCs w:val="24"/>
        </w:rPr>
        <w:t>í Havlové a to ve výši 7.595,51</w:t>
      </w:r>
      <w:r>
        <w:rPr>
          <w:rFonts w:ascii="Times New Roman" w:hAnsi="Times New Roman" w:cs="Times New Roman"/>
          <w:sz w:val="24"/>
          <w:szCs w:val="24"/>
        </w:rPr>
        <w:t xml:space="preserve"> Kč, čímž byl </w:t>
      </w:r>
      <w:proofErr w:type="gramStart"/>
      <w:r>
        <w:rPr>
          <w:rFonts w:ascii="Times New Roman" w:hAnsi="Times New Roman" w:cs="Times New Roman"/>
          <w:sz w:val="24"/>
          <w:szCs w:val="24"/>
        </w:rPr>
        <w:t>její  dluh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vůči Společenství ve výši 53.885 Kč vyrovnán a exekuční příkaz bude zrušený.</w:t>
      </w:r>
    </w:p>
    <w:p w:rsidR="005B3562" w:rsidRDefault="005B356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Novák převzal smlouvu na domovnické práce pro rok 2019.</w:t>
      </w:r>
    </w:p>
    <w:p w:rsidR="005B3562" w:rsidRDefault="005B356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obdržel faktury za revizi plynu, za revizi hydrantů a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suchovodů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to ve výši 9.100,- Kč.</w:t>
      </w:r>
    </w:p>
    <w:p w:rsidR="005B3562" w:rsidRDefault="005B356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Výbor odsouhlasil  úhradu faktury pro Správu 85 za účetní práce za </w:t>
      </w:r>
      <w:proofErr w:type="gramStart"/>
      <w:r>
        <w:rPr>
          <w:rFonts w:ascii="Times New Roman" w:hAnsi="Times New Roman" w:cs="Times New Roman"/>
          <w:sz w:val="24"/>
          <w:szCs w:val="24"/>
        </w:rPr>
        <w:t>období I.-IV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2018 ve výši 4.800 Kč, tj. za období, které nebylo dodáno paní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bez něhož by nebylo možné uzavřít rok 2018.</w:t>
      </w:r>
    </w:p>
    <w:p w:rsidR="005B3562" w:rsidRDefault="005B3562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upozornil, že je potřebné se zabývat novými smlouvami Společenství ohledně odpadů,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EF02DA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EF02DA">
        <w:rPr>
          <w:rFonts w:ascii="Times New Roman" w:hAnsi="Times New Roman" w:cs="Times New Roman"/>
          <w:sz w:val="24"/>
          <w:szCs w:val="24"/>
        </w:rPr>
        <w:t xml:space="preserve"> s ČEZ.</w:t>
      </w:r>
    </w:p>
    <w:p w:rsidR="00EF02DA" w:rsidRDefault="00EF02DA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Očekáváme dálkové </w:t>
      </w:r>
      <w:proofErr w:type="gramStart"/>
      <w:r>
        <w:rPr>
          <w:rFonts w:ascii="Times New Roman" w:hAnsi="Times New Roman" w:cs="Times New Roman"/>
          <w:sz w:val="24"/>
          <w:szCs w:val="24"/>
        </w:rPr>
        <w:t>odečty  a fakturaci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společnosti EKO za topení a vodu, bude žádoucí prověřit a dořešit možnosti přímého odesílání měsíčního výpisu z účtu společnosti Správa 85 u ČSOB, nebo zvážit změnu banky.</w:t>
      </w:r>
    </w:p>
    <w:p w:rsidR="00EF02DA" w:rsidRDefault="00EF02DA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Pánové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informovali, že výměna dveří, zámků, zvonků a antény jsou zaplacené a bude možné přistoupit k realizaci. Dveře budou s největší pravděpodobností měněny v závěru prosince (</w:t>
      </w:r>
      <w:proofErr w:type="gramStart"/>
      <w:r>
        <w:rPr>
          <w:rFonts w:ascii="Times New Roman" w:hAnsi="Times New Roman" w:cs="Times New Roman"/>
          <w:sz w:val="24"/>
          <w:szCs w:val="24"/>
        </w:rPr>
        <w:t>28.12.2018</w:t>
      </w:r>
      <w:proofErr w:type="gramEnd"/>
      <w:r>
        <w:rPr>
          <w:rFonts w:ascii="Times New Roman" w:hAnsi="Times New Roman" w:cs="Times New Roman"/>
          <w:sz w:val="24"/>
          <w:szCs w:val="24"/>
        </w:rPr>
        <w:t>), zvonky v návaznosti na tyto práce. Termíny prací, týkajících se antény</w:t>
      </w:r>
      <w:r w:rsidR="005E0F82">
        <w:rPr>
          <w:rFonts w:ascii="Times New Roman" w:hAnsi="Times New Roman" w:cs="Times New Roman"/>
          <w:sz w:val="24"/>
          <w:szCs w:val="24"/>
        </w:rPr>
        <w:t>/společnost DELTECH</w:t>
      </w:r>
      <w:r>
        <w:rPr>
          <w:rFonts w:ascii="Times New Roman" w:hAnsi="Times New Roman" w:cs="Times New Roman"/>
          <w:sz w:val="24"/>
          <w:szCs w:val="24"/>
        </w:rPr>
        <w:t xml:space="preserve"> prověří pan Novák.</w:t>
      </w:r>
    </w:p>
    <w:p w:rsidR="00EF02DA" w:rsidRDefault="00EF02DA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C83" w:rsidRDefault="00E22C83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0E238C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období od </w:t>
      </w:r>
      <w:r w:rsidR="005E0F82">
        <w:rPr>
          <w:rFonts w:ascii="Times New Roman" w:hAnsi="Times New Roman" w:cs="Times New Roman"/>
          <w:sz w:val="24"/>
          <w:szCs w:val="24"/>
        </w:rPr>
        <w:t xml:space="preserve"> </w:t>
      </w:r>
      <w:r w:rsidR="00EC1558">
        <w:rPr>
          <w:rFonts w:ascii="Times New Roman" w:hAnsi="Times New Roman" w:cs="Times New Roman"/>
          <w:sz w:val="24"/>
          <w:szCs w:val="24"/>
        </w:rPr>
        <w:t>15</w:t>
      </w:r>
      <w:r w:rsidR="00CC44BD">
        <w:rPr>
          <w:rFonts w:ascii="Times New Roman" w:hAnsi="Times New Roman" w:cs="Times New Roman"/>
          <w:sz w:val="24"/>
          <w:szCs w:val="24"/>
        </w:rPr>
        <w:t>.</w:t>
      </w:r>
      <w:r w:rsidR="005E0F82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5E0F8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5E0F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44BD">
        <w:rPr>
          <w:rFonts w:ascii="Times New Roman" w:hAnsi="Times New Roman" w:cs="Times New Roman"/>
          <w:sz w:val="24"/>
          <w:szCs w:val="24"/>
        </w:rPr>
        <w:t xml:space="preserve"> byly</w:t>
      </w:r>
      <w:proofErr w:type="gramEnd"/>
      <w:r w:rsidR="00CC44BD">
        <w:rPr>
          <w:rFonts w:ascii="Times New Roman" w:hAnsi="Times New Roman" w:cs="Times New Roman"/>
          <w:sz w:val="24"/>
          <w:szCs w:val="24"/>
        </w:rPr>
        <w:t xml:space="preserve"> hrazeny níže uvedené náklady, spojené s chodem domu: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C44BD" w:rsidRPr="00035A04" w:rsidTr="00680307">
        <w:tc>
          <w:tcPr>
            <w:tcW w:w="988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Částka v Kč</w:t>
            </w:r>
          </w:p>
        </w:tc>
        <w:tc>
          <w:tcPr>
            <w:tcW w:w="8074" w:type="dxa"/>
          </w:tcPr>
          <w:p w:rsidR="00CC44BD" w:rsidRPr="00035A04" w:rsidRDefault="00CC44BD" w:rsidP="0068030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>Poznámka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761D97" w:rsidRDefault="00EC1558" w:rsidP="00EC155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7.595,51</w:t>
            </w:r>
          </w:p>
        </w:tc>
        <w:tc>
          <w:tcPr>
            <w:tcW w:w="8074" w:type="dxa"/>
          </w:tcPr>
          <w:p w:rsidR="00CC44BD" w:rsidRPr="00035A04" w:rsidRDefault="00EC1558" w:rsidP="006803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Platba z exekuce p. Havlové – soudní exekutor </w:t>
            </w:r>
            <w:proofErr w:type="spellStart"/>
            <w:r>
              <w:rPr>
                <w:rFonts w:ascii="Times New Roman" w:hAnsi="Times New Roman" w:cs="Times New Roman"/>
              </w:rPr>
              <w:t>Proš</w:t>
            </w:r>
            <w:proofErr w:type="spellEnd"/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4.080</w:t>
            </w:r>
          </w:p>
        </w:tc>
        <w:tc>
          <w:tcPr>
            <w:tcW w:w="8074" w:type="dxa"/>
          </w:tcPr>
          <w:p w:rsidR="00CC44BD" w:rsidRPr="00EC1558" w:rsidRDefault="00CC44BD" w:rsidP="00680307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Správa 85/X</w:t>
            </w:r>
            <w:r w:rsidR="00015F00" w:rsidRPr="00EC1558">
              <w:rPr>
                <w:rFonts w:ascii="Times New Roman" w:hAnsi="Times New Roman" w:cs="Times New Roman"/>
              </w:rPr>
              <w:t>I</w:t>
            </w:r>
            <w:r w:rsidRPr="00EC1558">
              <w:rPr>
                <w:rFonts w:ascii="Times New Roman" w:hAnsi="Times New Roman" w:cs="Times New Roman"/>
              </w:rPr>
              <w:t>.2018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015F00" w:rsidP="00015F0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430</w:t>
            </w:r>
          </w:p>
        </w:tc>
        <w:tc>
          <w:tcPr>
            <w:tcW w:w="8074" w:type="dxa"/>
          </w:tcPr>
          <w:p w:rsidR="00CC44BD" w:rsidRPr="00EC1558" w:rsidRDefault="00CC44BD" w:rsidP="00015F00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Vedení účtu, výpisy, transakce/</w:t>
            </w:r>
            <w:r w:rsidR="00015F00" w:rsidRPr="00EC1558">
              <w:rPr>
                <w:rFonts w:ascii="Times New Roman" w:hAnsi="Times New Roman" w:cs="Times New Roman"/>
              </w:rPr>
              <w:t xml:space="preserve">do </w:t>
            </w:r>
            <w:proofErr w:type="gramStart"/>
            <w:r w:rsidR="00015F00" w:rsidRPr="00EC1558">
              <w:rPr>
                <w:rFonts w:ascii="Times New Roman" w:hAnsi="Times New Roman" w:cs="Times New Roman"/>
              </w:rPr>
              <w:t>10.12.</w:t>
            </w:r>
            <w:r w:rsidRPr="00EC1558">
              <w:rPr>
                <w:rFonts w:ascii="Times New Roman" w:hAnsi="Times New Roman" w:cs="Times New Roman"/>
              </w:rPr>
              <w:t xml:space="preserve"> 2018</w:t>
            </w:r>
            <w:proofErr w:type="gramEnd"/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015F00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2</w:t>
            </w:r>
            <w:r w:rsidR="00CC44BD" w:rsidRPr="00EC1558">
              <w:rPr>
                <w:rFonts w:ascii="Times New Roman" w:hAnsi="Times New Roman" w:cs="Times New Roman"/>
                <w:b/>
              </w:rPr>
              <w:t>0.000</w:t>
            </w:r>
          </w:p>
        </w:tc>
        <w:tc>
          <w:tcPr>
            <w:tcW w:w="8074" w:type="dxa"/>
          </w:tcPr>
          <w:p w:rsidR="00CC44BD" w:rsidRPr="00EC1558" w:rsidRDefault="00015F00" w:rsidP="00015F00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Zálohová Fa – DVB-T2 – DELTECH V. Dvouletý, rekonstrukce TV stanice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1.340</w:t>
            </w:r>
          </w:p>
        </w:tc>
        <w:tc>
          <w:tcPr>
            <w:tcW w:w="8074" w:type="dxa"/>
          </w:tcPr>
          <w:p w:rsidR="00CC44BD" w:rsidRPr="00EC1558" w:rsidRDefault="00CC44BD" w:rsidP="00EC1558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Záloha elektřiny 1/ </w:t>
            </w:r>
            <w:r w:rsidR="00EC1558" w:rsidRPr="00EC1558">
              <w:rPr>
                <w:rFonts w:ascii="Times New Roman" w:hAnsi="Times New Roman" w:cs="Times New Roman"/>
              </w:rPr>
              <w:t>XII</w:t>
            </w:r>
            <w:r w:rsidRPr="00EC1558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3.820</w:t>
            </w:r>
          </w:p>
        </w:tc>
        <w:tc>
          <w:tcPr>
            <w:tcW w:w="8074" w:type="dxa"/>
          </w:tcPr>
          <w:p w:rsidR="00CC44BD" w:rsidRPr="00EC1558" w:rsidRDefault="00CC44BD" w:rsidP="00EC1558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Záloha elektřiny 2/</w:t>
            </w:r>
            <w:r w:rsidR="00EC1558" w:rsidRPr="00EC1558">
              <w:rPr>
                <w:rFonts w:ascii="Times New Roman" w:hAnsi="Times New Roman" w:cs="Times New Roman"/>
              </w:rPr>
              <w:t>XII</w:t>
            </w:r>
            <w:r w:rsidRPr="00EC1558">
              <w:rPr>
                <w:rFonts w:ascii="Times New Roman" w:hAnsi="Times New Roman" w:cs="Times New Roman"/>
              </w:rPr>
              <w:t xml:space="preserve"> 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15.000</w:t>
            </w:r>
          </w:p>
        </w:tc>
        <w:tc>
          <w:tcPr>
            <w:tcW w:w="8074" w:type="dxa"/>
          </w:tcPr>
          <w:p w:rsidR="00CC44BD" w:rsidRPr="00EC1558" w:rsidRDefault="00CC44BD" w:rsidP="00680307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Záloha za </w:t>
            </w:r>
            <w:proofErr w:type="gramStart"/>
            <w:r w:rsidRPr="00EC1558">
              <w:rPr>
                <w:rFonts w:ascii="Times New Roman" w:hAnsi="Times New Roman" w:cs="Times New Roman"/>
              </w:rPr>
              <w:t>vodu</w:t>
            </w:r>
            <w:proofErr w:type="gramEnd"/>
            <w:r w:rsidRPr="00EC1558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proofErr w:type="gramStart"/>
            <w:r w:rsidRPr="00EC1558">
              <w:rPr>
                <w:rFonts w:ascii="Times New Roman" w:hAnsi="Times New Roman" w:cs="Times New Roman"/>
              </w:rPr>
              <w:t>VaK</w:t>
            </w:r>
            <w:proofErr w:type="spellEnd"/>
            <w:r w:rsidR="00761D97" w:rsidRPr="00EC1558">
              <w:rPr>
                <w:rFonts w:ascii="Times New Roman" w:hAnsi="Times New Roman" w:cs="Times New Roman"/>
              </w:rPr>
              <w:t>/X</w:t>
            </w:r>
            <w:r w:rsidR="00015F00" w:rsidRPr="00EC1558">
              <w:rPr>
                <w:rFonts w:ascii="Times New Roman" w:hAnsi="Times New Roman" w:cs="Times New Roman"/>
              </w:rPr>
              <w:t>I</w:t>
            </w:r>
            <w:proofErr w:type="gramEnd"/>
            <w:r w:rsidR="00761D97" w:rsidRPr="00EC1558">
              <w:rPr>
                <w:rFonts w:ascii="Times New Roman" w:hAnsi="Times New Roman" w:cs="Times New Roman"/>
              </w:rPr>
              <w:t>.2018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3.000</w:t>
            </w:r>
          </w:p>
        </w:tc>
        <w:tc>
          <w:tcPr>
            <w:tcW w:w="8074" w:type="dxa"/>
          </w:tcPr>
          <w:p w:rsidR="00CC44BD" w:rsidRPr="00EC1558" w:rsidRDefault="00CC44BD" w:rsidP="00680307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Práce domovníka X</w:t>
            </w:r>
            <w:r w:rsidR="00015F00" w:rsidRPr="00EC1558">
              <w:rPr>
                <w:rFonts w:ascii="Times New Roman" w:hAnsi="Times New Roman" w:cs="Times New Roman"/>
              </w:rPr>
              <w:t>I</w:t>
            </w:r>
            <w:r w:rsidRPr="00EC1558">
              <w:rPr>
                <w:rFonts w:ascii="Times New Roman" w:hAnsi="Times New Roman" w:cs="Times New Roman"/>
              </w:rPr>
              <w:t>/2018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015F00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1.</w:t>
            </w:r>
            <w:r w:rsidR="00015F00" w:rsidRPr="00EC1558">
              <w:rPr>
                <w:rFonts w:ascii="Times New Roman" w:hAnsi="Times New Roman" w:cs="Times New Roman"/>
                <w:b/>
              </w:rPr>
              <w:t>4</w:t>
            </w:r>
            <w:r w:rsidRPr="00EC1558">
              <w:rPr>
                <w:rFonts w:ascii="Times New Roman" w:hAnsi="Times New Roman" w:cs="Times New Roman"/>
                <w:b/>
              </w:rPr>
              <w:t>8</w:t>
            </w:r>
            <w:r w:rsidR="00015F00" w:rsidRPr="00EC155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074" w:type="dxa"/>
          </w:tcPr>
          <w:p w:rsidR="00CC44BD" w:rsidRPr="00EC1558" w:rsidRDefault="00761D97" w:rsidP="00015F00">
            <w:pPr>
              <w:rPr>
                <w:rFonts w:ascii="Times New Roman" w:hAnsi="Times New Roman" w:cs="Times New Roman"/>
              </w:rPr>
            </w:pPr>
            <w:proofErr w:type="gramStart"/>
            <w:r w:rsidRPr="00EC1558">
              <w:rPr>
                <w:rFonts w:ascii="Times New Roman" w:hAnsi="Times New Roman" w:cs="Times New Roman"/>
              </w:rPr>
              <w:t xml:space="preserve">Oprava </w:t>
            </w:r>
            <w:r w:rsidR="00015F00" w:rsidRPr="00EC1558">
              <w:rPr>
                <w:rFonts w:ascii="Times New Roman" w:hAnsi="Times New Roman" w:cs="Times New Roman"/>
              </w:rPr>
              <w:t xml:space="preserve"> společných</w:t>
            </w:r>
            <w:proofErr w:type="gramEnd"/>
            <w:r w:rsidR="00015F00" w:rsidRPr="00EC15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5F00" w:rsidRPr="00EC1558">
              <w:rPr>
                <w:rFonts w:ascii="Times New Roman" w:hAnsi="Times New Roman" w:cs="Times New Roman"/>
              </w:rPr>
              <w:t>balk</w:t>
            </w:r>
            <w:proofErr w:type="spellEnd"/>
            <w:r w:rsidR="00015F00" w:rsidRPr="00EC1558">
              <w:rPr>
                <w:rFonts w:ascii="Times New Roman" w:hAnsi="Times New Roman" w:cs="Times New Roman"/>
              </w:rPr>
              <w:t>. Dveří – Ing. V. Matoušek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276</w:t>
            </w:r>
          </w:p>
        </w:tc>
        <w:tc>
          <w:tcPr>
            <w:tcW w:w="8074" w:type="dxa"/>
          </w:tcPr>
          <w:p w:rsidR="00CC44BD" w:rsidRPr="00EC1558" w:rsidRDefault="00CC44BD" w:rsidP="005E0F82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Odvod zdrav. Poj. K odměnám výboru VOZP/ </w:t>
            </w:r>
            <w:proofErr w:type="gramStart"/>
            <w:r w:rsidRPr="00EC1558">
              <w:rPr>
                <w:rFonts w:ascii="Times New Roman" w:hAnsi="Times New Roman" w:cs="Times New Roman"/>
              </w:rPr>
              <w:t>5.1</w:t>
            </w:r>
            <w:r w:rsidR="005E0F82" w:rsidRPr="00EC1558">
              <w:rPr>
                <w:rFonts w:ascii="Times New Roman" w:hAnsi="Times New Roman" w:cs="Times New Roman"/>
              </w:rPr>
              <w:t>2</w:t>
            </w:r>
            <w:r w:rsidRPr="00EC1558">
              <w:rPr>
                <w:rFonts w:ascii="Times New Roman" w:hAnsi="Times New Roman" w:cs="Times New Roman"/>
              </w:rPr>
              <w:t>. 2018</w:t>
            </w:r>
            <w:proofErr w:type="gramEnd"/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312</w:t>
            </w:r>
          </w:p>
        </w:tc>
        <w:tc>
          <w:tcPr>
            <w:tcW w:w="8074" w:type="dxa"/>
          </w:tcPr>
          <w:p w:rsidR="00CC44BD" w:rsidRPr="00EC1558" w:rsidRDefault="00CC44BD" w:rsidP="00CC44BD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Odvod zdrav. Poj. K odměnám výboru VZP/</w:t>
            </w:r>
            <w:r w:rsidR="005E0F82" w:rsidRPr="00EC1558">
              <w:rPr>
                <w:rFonts w:ascii="Times New Roman" w:hAnsi="Times New Roman" w:cs="Times New Roman"/>
              </w:rPr>
              <w:t>5.12</w:t>
            </w:r>
            <w:r w:rsidRPr="00EC1558">
              <w:rPr>
                <w:rFonts w:ascii="Times New Roman" w:hAnsi="Times New Roman" w:cs="Times New Roman"/>
              </w:rPr>
              <w:t>.</w:t>
            </w:r>
            <w:r w:rsidR="005E0F82" w:rsidRPr="00EC1558">
              <w:rPr>
                <w:rFonts w:ascii="Times New Roman" w:hAnsi="Times New Roman" w:cs="Times New Roman"/>
              </w:rPr>
              <w:t xml:space="preserve"> </w:t>
            </w:r>
            <w:r w:rsidRPr="00EC1558">
              <w:rPr>
                <w:rFonts w:ascii="Times New Roman" w:hAnsi="Times New Roman" w:cs="Times New Roman"/>
              </w:rPr>
              <w:t>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750</w:t>
            </w:r>
          </w:p>
        </w:tc>
        <w:tc>
          <w:tcPr>
            <w:tcW w:w="8074" w:type="dxa"/>
          </w:tcPr>
          <w:p w:rsidR="00CC44BD" w:rsidRPr="00EC1558" w:rsidRDefault="00CC44BD" w:rsidP="005E0F82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 xml:space="preserve">FU – zálohová daň k odměnám výboru/ </w:t>
            </w:r>
            <w:proofErr w:type="gramStart"/>
            <w:r w:rsidRPr="00EC1558">
              <w:rPr>
                <w:rFonts w:ascii="Times New Roman" w:hAnsi="Times New Roman" w:cs="Times New Roman"/>
              </w:rPr>
              <w:t>5.1</w:t>
            </w:r>
            <w:r w:rsidR="005E0F82" w:rsidRPr="00EC1558">
              <w:rPr>
                <w:rFonts w:ascii="Times New Roman" w:hAnsi="Times New Roman" w:cs="Times New Roman"/>
              </w:rPr>
              <w:t>2</w:t>
            </w:r>
            <w:r w:rsidRPr="00EC1558">
              <w:rPr>
                <w:rFonts w:ascii="Times New Roman" w:hAnsi="Times New Roman" w:cs="Times New Roman"/>
              </w:rPr>
              <w:t>. 2018</w:t>
            </w:r>
            <w:proofErr w:type="gramEnd"/>
          </w:p>
        </w:tc>
      </w:tr>
      <w:tr w:rsidR="00CC44BD" w:rsidRPr="00035A04" w:rsidTr="00680307">
        <w:tc>
          <w:tcPr>
            <w:tcW w:w="988" w:type="dxa"/>
          </w:tcPr>
          <w:p w:rsidR="00CC44BD" w:rsidRPr="00EC1558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C1558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8074" w:type="dxa"/>
          </w:tcPr>
          <w:p w:rsidR="00CC44BD" w:rsidRPr="00EC1558" w:rsidRDefault="00CC44BD" w:rsidP="005E0F82">
            <w:pPr>
              <w:rPr>
                <w:rFonts w:ascii="Times New Roman" w:hAnsi="Times New Roman" w:cs="Times New Roman"/>
              </w:rPr>
            </w:pPr>
            <w:r w:rsidRPr="00EC1558">
              <w:rPr>
                <w:rFonts w:ascii="Times New Roman" w:hAnsi="Times New Roman" w:cs="Times New Roman"/>
              </w:rPr>
              <w:t>FU – srážková daň k odměnám výboru/5.1</w:t>
            </w:r>
            <w:r w:rsidR="005E0F82" w:rsidRPr="00EC1558">
              <w:rPr>
                <w:rFonts w:ascii="Times New Roman" w:hAnsi="Times New Roman" w:cs="Times New Roman"/>
              </w:rPr>
              <w:t>2</w:t>
            </w:r>
            <w:r w:rsidRPr="00EC1558">
              <w:rPr>
                <w:rFonts w:ascii="Times New Roman" w:hAnsi="Times New Roman" w:cs="Times New Roman"/>
              </w:rPr>
              <w:t>. 2018</w:t>
            </w:r>
          </w:p>
        </w:tc>
      </w:tr>
      <w:tr w:rsidR="00CC44BD" w:rsidRPr="00035A04" w:rsidTr="00680307">
        <w:tc>
          <w:tcPr>
            <w:tcW w:w="988" w:type="dxa"/>
          </w:tcPr>
          <w:p w:rsidR="00CC44BD" w:rsidRPr="00761D97" w:rsidRDefault="00CC44BD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61D97">
              <w:rPr>
                <w:rFonts w:ascii="Times New Roman" w:hAnsi="Times New Roman" w:cs="Times New Roman"/>
                <w:b/>
              </w:rPr>
              <w:t>82.600</w:t>
            </w:r>
          </w:p>
        </w:tc>
        <w:tc>
          <w:tcPr>
            <w:tcW w:w="8074" w:type="dxa"/>
          </w:tcPr>
          <w:p w:rsidR="00CC44BD" w:rsidRPr="00035A04" w:rsidRDefault="00CC44BD" w:rsidP="00761D97">
            <w:pPr>
              <w:rPr>
                <w:rFonts w:ascii="Times New Roman" w:hAnsi="Times New Roman" w:cs="Times New Roman"/>
              </w:rPr>
            </w:pPr>
            <w:r w:rsidRPr="00035A04">
              <w:rPr>
                <w:rFonts w:ascii="Times New Roman" w:hAnsi="Times New Roman" w:cs="Times New Roman"/>
              </w:rPr>
              <w:t xml:space="preserve">Záloha teplo 2018/  </w:t>
            </w:r>
            <w:r w:rsidR="00761D97">
              <w:rPr>
                <w:rFonts w:ascii="Times New Roman" w:hAnsi="Times New Roman" w:cs="Times New Roman"/>
              </w:rPr>
              <w:t>X</w:t>
            </w:r>
            <w:r w:rsidR="00015F00">
              <w:rPr>
                <w:rFonts w:ascii="Times New Roman" w:hAnsi="Times New Roman" w:cs="Times New Roman"/>
              </w:rPr>
              <w:t>I</w:t>
            </w:r>
            <w:r w:rsidR="00761D97">
              <w:rPr>
                <w:rFonts w:ascii="Times New Roman" w:hAnsi="Times New Roman" w:cs="Times New Roman"/>
              </w:rPr>
              <w:t xml:space="preserve">. </w:t>
            </w:r>
            <w:r w:rsidRPr="00035A04">
              <w:rPr>
                <w:rFonts w:ascii="Times New Roman" w:hAnsi="Times New Roman" w:cs="Times New Roman"/>
              </w:rPr>
              <w:t>2018</w:t>
            </w:r>
          </w:p>
        </w:tc>
      </w:tr>
      <w:tr w:rsidR="005E0F82" w:rsidRPr="00035A04" w:rsidTr="00680307">
        <w:tc>
          <w:tcPr>
            <w:tcW w:w="988" w:type="dxa"/>
          </w:tcPr>
          <w:p w:rsidR="005E0F82" w:rsidRPr="00761D97" w:rsidRDefault="005E0F82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6.000</w:t>
            </w:r>
          </w:p>
        </w:tc>
        <w:tc>
          <w:tcPr>
            <w:tcW w:w="8074" w:type="dxa"/>
          </w:tcPr>
          <w:p w:rsidR="005E0F82" w:rsidRPr="00035A04" w:rsidRDefault="005E0F82" w:rsidP="00761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Odměna revizora za rok 2018</w:t>
            </w:r>
          </w:p>
        </w:tc>
      </w:tr>
      <w:tr w:rsidR="005E0F82" w:rsidRPr="00035A04" w:rsidTr="00680307">
        <w:tc>
          <w:tcPr>
            <w:tcW w:w="988" w:type="dxa"/>
          </w:tcPr>
          <w:p w:rsidR="005E0F82" w:rsidRDefault="00015F00" w:rsidP="00680307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7.200</w:t>
            </w:r>
          </w:p>
        </w:tc>
        <w:tc>
          <w:tcPr>
            <w:tcW w:w="8074" w:type="dxa"/>
          </w:tcPr>
          <w:p w:rsidR="005E0F82" w:rsidRDefault="00015F00" w:rsidP="00761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Odměna člena výboru za rok 2018</w:t>
            </w:r>
          </w:p>
        </w:tc>
      </w:tr>
      <w:tr w:rsidR="00015F00" w:rsidRPr="00035A04" w:rsidTr="00680307">
        <w:tc>
          <w:tcPr>
            <w:tcW w:w="988" w:type="dxa"/>
          </w:tcPr>
          <w:p w:rsidR="00015F00" w:rsidRDefault="00015F00" w:rsidP="00015F0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7.200</w:t>
            </w:r>
          </w:p>
        </w:tc>
        <w:tc>
          <w:tcPr>
            <w:tcW w:w="8074" w:type="dxa"/>
          </w:tcPr>
          <w:p w:rsidR="00015F00" w:rsidRDefault="00015F00" w:rsidP="00015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Odměna člena výboru za rok 2018</w:t>
            </w:r>
          </w:p>
        </w:tc>
      </w:tr>
      <w:tr w:rsidR="00015F00" w:rsidRPr="00035A04" w:rsidTr="00680307">
        <w:tc>
          <w:tcPr>
            <w:tcW w:w="988" w:type="dxa"/>
          </w:tcPr>
          <w:p w:rsidR="00015F00" w:rsidRDefault="00015F00" w:rsidP="00015F0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7.200</w:t>
            </w:r>
          </w:p>
        </w:tc>
        <w:tc>
          <w:tcPr>
            <w:tcW w:w="8074" w:type="dxa"/>
          </w:tcPr>
          <w:p w:rsidR="00015F00" w:rsidRDefault="00015F00" w:rsidP="00015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Odměna člena výboru za rok 2018</w:t>
            </w:r>
          </w:p>
        </w:tc>
      </w:tr>
      <w:tr w:rsidR="00015F00" w:rsidRPr="00035A04" w:rsidTr="00680307">
        <w:tc>
          <w:tcPr>
            <w:tcW w:w="988" w:type="dxa"/>
          </w:tcPr>
          <w:p w:rsidR="00015F00" w:rsidRDefault="00015F00" w:rsidP="00015F0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7.200</w:t>
            </w:r>
          </w:p>
        </w:tc>
        <w:tc>
          <w:tcPr>
            <w:tcW w:w="8074" w:type="dxa"/>
          </w:tcPr>
          <w:p w:rsidR="00015F00" w:rsidRDefault="00015F00" w:rsidP="00015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Odměna člena výboru za rok 2018</w:t>
            </w:r>
          </w:p>
        </w:tc>
      </w:tr>
      <w:tr w:rsidR="00015F00" w:rsidRPr="00035A04" w:rsidTr="00680307">
        <w:tc>
          <w:tcPr>
            <w:tcW w:w="988" w:type="dxa"/>
          </w:tcPr>
          <w:p w:rsidR="00015F00" w:rsidRDefault="00015F00" w:rsidP="00015F0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12.000</w:t>
            </w:r>
          </w:p>
        </w:tc>
        <w:tc>
          <w:tcPr>
            <w:tcW w:w="8074" w:type="dxa"/>
          </w:tcPr>
          <w:p w:rsidR="00015F00" w:rsidRDefault="00015F00" w:rsidP="00015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Odměna předsedy výboru za rok 2018</w:t>
            </w:r>
          </w:p>
        </w:tc>
      </w:tr>
      <w:tr w:rsidR="00015F00" w:rsidRPr="00035A04" w:rsidTr="00680307">
        <w:tc>
          <w:tcPr>
            <w:tcW w:w="988" w:type="dxa"/>
          </w:tcPr>
          <w:p w:rsidR="00015F00" w:rsidRDefault="00015F00" w:rsidP="00015F00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90.000</w:t>
            </w:r>
          </w:p>
        </w:tc>
        <w:tc>
          <w:tcPr>
            <w:tcW w:w="8074" w:type="dxa"/>
          </w:tcPr>
          <w:p w:rsidR="00015F00" w:rsidRDefault="00015F00" w:rsidP="00015F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Záloha rekonstrukce zvonků – RM </w:t>
            </w:r>
            <w:proofErr w:type="spellStart"/>
            <w:r>
              <w:rPr>
                <w:rFonts w:ascii="Times New Roman" w:hAnsi="Times New Roman" w:cs="Times New Roman"/>
              </w:rPr>
              <w:t>secur</w:t>
            </w:r>
            <w:proofErr w:type="spellEnd"/>
          </w:p>
        </w:tc>
      </w:tr>
    </w:tbl>
    <w:p w:rsidR="0099011C" w:rsidRDefault="0099011C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příštího jednání je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EC1558">
        <w:rPr>
          <w:rFonts w:ascii="Times New Roman" w:hAnsi="Times New Roman" w:cs="Times New Roman"/>
          <w:sz w:val="24"/>
          <w:szCs w:val="24"/>
        </w:rPr>
        <w:t>4.1.2019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19:00 hod. </w:t>
      </w:r>
      <w:r w:rsidR="0099011C">
        <w:rPr>
          <w:rFonts w:ascii="Times New Roman" w:hAnsi="Times New Roman" w:cs="Times New Roman"/>
          <w:sz w:val="24"/>
          <w:szCs w:val="24"/>
        </w:rPr>
        <w:t xml:space="preserve">  - b</w:t>
      </w:r>
      <w:r>
        <w:rPr>
          <w:rFonts w:ascii="Times New Roman" w:hAnsi="Times New Roman" w:cs="Times New Roman"/>
          <w:sz w:val="24"/>
          <w:szCs w:val="24"/>
        </w:rPr>
        <w:t>ude se konat jako obvykle v zasedací místnosti v suterénu našeho domu.</w:t>
      </w: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CC44BD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44BD" w:rsidRDefault="00EC1558" w:rsidP="00CC4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18</w:t>
      </w:r>
      <w:r w:rsidR="00CC44B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CC44BD">
        <w:rPr>
          <w:rFonts w:ascii="Times New Roman" w:hAnsi="Times New Roman" w:cs="Times New Roman"/>
          <w:sz w:val="24"/>
          <w:szCs w:val="24"/>
        </w:rPr>
        <w:t>.2018</w:t>
      </w:r>
    </w:p>
    <w:p w:rsidR="009A32E5" w:rsidRDefault="00CC44BD" w:rsidP="00CC44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Zapsala: Ing. E. Hávová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9"/>
        <w:gridCol w:w="773"/>
        <w:gridCol w:w="490"/>
      </w:tblGrid>
      <w:tr w:rsidR="005E0F82" w:rsidRPr="005E0F82" w:rsidTr="00EC1558">
        <w:trPr>
          <w:trHeight w:val="263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E0F82" w:rsidRPr="005E0F82" w:rsidTr="00EC1558">
        <w:trPr>
          <w:trHeight w:val="263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E0F82" w:rsidRPr="005E0F82" w:rsidTr="00EC1558">
        <w:trPr>
          <w:trHeight w:val="263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E0F82" w:rsidRPr="005E0F82" w:rsidTr="00EC1558">
        <w:trPr>
          <w:trHeight w:val="263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E0F82" w:rsidRPr="005E0F82" w:rsidTr="00EC1558">
        <w:trPr>
          <w:trHeight w:val="289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F82" w:rsidRPr="005E0F82" w:rsidTr="00015F00">
        <w:trPr>
          <w:trHeight w:val="289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F82" w:rsidRPr="005E0F82" w:rsidTr="00015F00">
        <w:trPr>
          <w:trHeight w:val="289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0F82" w:rsidRPr="005E0F82" w:rsidTr="00015F00">
        <w:trPr>
          <w:trHeight w:val="289"/>
        </w:trPr>
        <w:tc>
          <w:tcPr>
            <w:tcW w:w="7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F82" w:rsidRPr="005E0F82" w:rsidRDefault="005E0F82" w:rsidP="005E0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5E0F82" w:rsidRDefault="005E0F82" w:rsidP="00CC44BD">
      <w:pPr>
        <w:spacing w:after="0"/>
      </w:pPr>
    </w:p>
    <w:sectPr w:rsidR="005E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BD"/>
    <w:rsid w:val="00015F00"/>
    <w:rsid w:val="000E238C"/>
    <w:rsid w:val="004E2073"/>
    <w:rsid w:val="005B3562"/>
    <w:rsid w:val="005E0F82"/>
    <w:rsid w:val="00761D97"/>
    <w:rsid w:val="0099011C"/>
    <w:rsid w:val="009A32E5"/>
    <w:rsid w:val="00CC44BD"/>
    <w:rsid w:val="00E22C83"/>
    <w:rsid w:val="00EC1558"/>
    <w:rsid w:val="00E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504A9-E816-4F43-873D-0906041F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4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4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61D9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5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2018-11-20T18:28:00Z</cp:lastPrinted>
  <dcterms:created xsi:type="dcterms:W3CDTF">2018-12-19T21:28:00Z</dcterms:created>
  <dcterms:modified xsi:type="dcterms:W3CDTF">2018-12-19T21:28:00Z</dcterms:modified>
</cp:coreProperties>
</file>